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93D2" w14:textId="2E0BCF3E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9A15B0">
        <w:rPr>
          <w:b/>
          <w:sz w:val="24"/>
        </w:rPr>
        <w:t xml:space="preserve"> HIL_KA_EU_</w:t>
      </w:r>
      <w:r w:rsidR="00C16453">
        <w:rPr>
          <w:b/>
          <w:sz w:val="24"/>
        </w:rPr>
        <w:t>0</w:t>
      </w:r>
      <w:r w:rsidR="00DD35CA">
        <w:rPr>
          <w:b/>
          <w:sz w:val="24"/>
        </w:rPr>
        <w:t>4</w:t>
      </w:r>
      <w:r w:rsidR="009A15B0" w:rsidRPr="00C16453">
        <w:rPr>
          <w:b/>
          <w:sz w:val="24"/>
        </w:rPr>
        <w:t>_</w:t>
      </w:r>
      <w:r w:rsidR="00216E64">
        <w:rPr>
          <w:b/>
          <w:sz w:val="24"/>
        </w:rPr>
        <w:t>26</w:t>
      </w:r>
    </w:p>
    <w:p w14:paraId="4C70A56C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1886FAA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0D4B7B8B" w14:textId="77777777" w:rsidR="007B1F00" w:rsidRDefault="007B1F00" w:rsidP="00245276">
      <w:pPr>
        <w:outlineLvl w:val="0"/>
        <w:rPr>
          <w:b/>
          <w:color w:val="FFC000"/>
        </w:rPr>
      </w:pPr>
    </w:p>
    <w:p w14:paraId="23CF3BEB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>Diese Anlage muss an den dafür vorgesehenen Stellen an</w:t>
      </w:r>
      <w:r w:rsidR="00DA348B">
        <w:rPr>
          <w:sz w:val="24"/>
        </w:rPr>
        <w:t>ge</w:t>
      </w:r>
      <w:r w:rsidRPr="004C5711">
        <w:rPr>
          <w:sz w:val="24"/>
        </w:rPr>
        <w:t xml:space="preserve">kreuzt, unterschrieben und mit dem Teilnahmeantrag eingereicht werden. </w:t>
      </w:r>
    </w:p>
    <w:p w14:paraId="603A7797" w14:textId="77777777" w:rsidR="00553F11" w:rsidRDefault="00553F11" w:rsidP="00245276">
      <w:pPr>
        <w:outlineLvl w:val="0"/>
        <w:rPr>
          <w:b/>
        </w:rPr>
      </w:pPr>
    </w:p>
    <w:p w14:paraId="3E0AD829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411383D9" w14:textId="77777777" w:rsidR="00657432" w:rsidRPr="00657432" w:rsidRDefault="00657432" w:rsidP="00DE358A">
      <w:pPr>
        <w:outlineLvl w:val="0"/>
        <w:rPr>
          <w:szCs w:val="22"/>
        </w:rPr>
      </w:pPr>
    </w:p>
    <w:p w14:paraId="24B5E557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712BF559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3E7040C2" w14:textId="77777777" w:rsidR="00FE225C" w:rsidRPr="002375BC" w:rsidRDefault="00FE225C" w:rsidP="0074395F">
      <w:pPr>
        <w:ind w:right="-159"/>
        <w:jc w:val="both"/>
      </w:pPr>
    </w:p>
    <w:p w14:paraId="73711BD4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55458D8C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85425AC" w14:textId="77777777" w:rsidR="004553BD" w:rsidRDefault="004553BD" w:rsidP="0074395F">
      <w:pPr>
        <w:ind w:right="-159"/>
        <w:jc w:val="both"/>
        <w:rPr>
          <w:b/>
        </w:rPr>
      </w:pPr>
    </w:p>
    <w:p w14:paraId="7F363450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D81D26D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5872990E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3F6698C9" w14:textId="77777777" w:rsidR="004553BD" w:rsidRDefault="004553BD" w:rsidP="0074395F">
      <w:pPr>
        <w:ind w:right="-159"/>
        <w:jc w:val="both"/>
      </w:pPr>
    </w:p>
    <w:p w14:paraId="5E0023AB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665505B" w14:textId="77777777" w:rsidR="00B94ECF" w:rsidRDefault="00B94ECF" w:rsidP="00B94ECF">
      <w:pPr>
        <w:ind w:right="-159"/>
        <w:jc w:val="both"/>
        <w:rPr>
          <w:b/>
        </w:rPr>
      </w:pPr>
    </w:p>
    <w:p w14:paraId="37C888DA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D35CA">
        <w:rPr>
          <w:rFonts w:ascii="MS Gothic" w:eastAsia="MS Gothic" w:hAnsi="MS Gothic"/>
        </w:rPr>
      </w:r>
      <w:r w:rsidR="00DD35C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2336EC3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0D10A55E" w14:textId="77777777" w:rsidR="00432B1D" w:rsidRDefault="00432B1D" w:rsidP="0074395F">
      <w:pPr>
        <w:ind w:right="-159"/>
        <w:jc w:val="both"/>
      </w:pPr>
    </w:p>
    <w:p w14:paraId="52A4C124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D35CA">
        <w:rPr>
          <w:rFonts w:ascii="MS Gothic" w:eastAsia="MS Gothic" w:hAnsi="MS Gothic"/>
        </w:rPr>
      </w:r>
      <w:r w:rsidR="00DD35C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1592728C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E4130FD" w14:textId="77777777" w:rsidR="00FE225C" w:rsidRDefault="00FE225C" w:rsidP="0074395F">
      <w:pPr>
        <w:ind w:right="-159"/>
        <w:jc w:val="both"/>
      </w:pPr>
    </w:p>
    <w:p w14:paraId="1601225E" w14:textId="77777777" w:rsidR="00FE225C" w:rsidRDefault="00FE225C" w:rsidP="0074395F">
      <w:pPr>
        <w:ind w:right="-159"/>
        <w:jc w:val="both"/>
      </w:pPr>
    </w:p>
    <w:p w14:paraId="44903C6D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C6AF7FD" w14:textId="77777777" w:rsidR="00D60664" w:rsidRDefault="00D60664" w:rsidP="0074395F">
      <w:pPr>
        <w:ind w:right="-159"/>
        <w:jc w:val="both"/>
      </w:pPr>
    </w:p>
    <w:p w14:paraId="5EB88F4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695EA0D7" w14:textId="77777777" w:rsidR="00B964AB" w:rsidRDefault="00B964AB" w:rsidP="00D60664">
      <w:pPr>
        <w:ind w:right="-159"/>
        <w:jc w:val="both"/>
      </w:pPr>
    </w:p>
    <w:p w14:paraId="6E4D3B75" w14:textId="77777777" w:rsidR="00B964AB" w:rsidRDefault="00B964AB" w:rsidP="00D60664">
      <w:pPr>
        <w:ind w:right="-159"/>
        <w:jc w:val="both"/>
      </w:pPr>
    </w:p>
    <w:p w14:paraId="23EEF22A" w14:textId="77777777" w:rsidR="00B964AB" w:rsidRDefault="00B964AB" w:rsidP="00B964AB">
      <w:pPr>
        <w:outlineLvl w:val="0"/>
        <w:rPr>
          <w:b/>
          <w:sz w:val="24"/>
          <w:highlight w:val="yellow"/>
        </w:rPr>
      </w:pPr>
    </w:p>
    <w:p w14:paraId="20CCF613" w14:textId="77777777" w:rsidR="00B964AB" w:rsidRDefault="00B964AB" w:rsidP="00B964AB">
      <w:pPr>
        <w:outlineLvl w:val="0"/>
        <w:rPr>
          <w:b/>
          <w:sz w:val="24"/>
          <w:highlight w:val="yellow"/>
        </w:rPr>
      </w:pPr>
    </w:p>
    <w:p w14:paraId="7208EEF2" w14:textId="77777777" w:rsidR="00B964AB" w:rsidRDefault="00B964AB" w:rsidP="00B964AB">
      <w:pPr>
        <w:outlineLvl w:val="0"/>
        <w:rPr>
          <w:b/>
          <w:sz w:val="24"/>
          <w:highlight w:val="yellow"/>
        </w:rPr>
      </w:pPr>
    </w:p>
    <w:p w14:paraId="5BC3B505" w14:textId="77777777" w:rsidR="00B964AB" w:rsidRPr="00C52037" w:rsidRDefault="00B964AB" w:rsidP="00B964AB">
      <w:pPr>
        <w:outlineLvl w:val="0"/>
        <w:rPr>
          <w:b/>
          <w:sz w:val="24"/>
        </w:rPr>
      </w:pPr>
      <w:r w:rsidRPr="00216E64">
        <w:rPr>
          <w:b/>
          <w:sz w:val="24"/>
        </w:rPr>
        <w:lastRenderedPageBreak/>
        <w:t>Hier: Erklärung zu Versorgungsartikeln mit dem TKZSTATK „E“ und dem Herstellerkode C2311</w:t>
      </w:r>
    </w:p>
    <w:p w14:paraId="7E046B70" w14:textId="77777777" w:rsidR="00B964AB" w:rsidRPr="00657432" w:rsidRDefault="00B964AB" w:rsidP="00B964AB">
      <w:pPr>
        <w:ind w:right="-159"/>
        <w:jc w:val="both"/>
        <w:rPr>
          <w:color w:val="000000" w:themeColor="text1"/>
        </w:rPr>
      </w:pPr>
    </w:p>
    <w:p w14:paraId="0A9A93BD" w14:textId="77777777" w:rsidR="00B964AB" w:rsidRDefault="00B964AB" w:rsidP="00B964AB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n, die im Mengengerüst (Anlage 1</w:t>
      </w:r>
      <w:r w:rsidRPr="00657432">
        <w:rPr>
          <w:color w:val="000000" w:themeColor="text1"/>
          <w:szCs w:val="22"/>
        </w:rPr>
        <w:t>) mit dem TKZSTATK „</w:t>
      </w:r>
      <w:r>
        <w:rPr>
          <w:color w:val="000000" w:themeColor="text1"/>
          <w:szCs w:val="22"/>
        </w:rPr>
        <w:t>E</w:t>
      </w:r>
      <w:r w:rsidRPr="00657432">
        <w:rPr>
          <w:color w:val="000000" w:themeColor="text1"/>
          <w:szCs w:val="22"/>
        </w:rPr>
        <w:t>“</w:t>
      </w:r>
      <w:r>
        <w:rPr>
          <w:color w:val="000000" w:themeColor="text1"/>
          <w:szCs w:val="22"/>
        </w:rPr>
        <w:t xml:space="preserve"> kodiert und mit dem Herstellerkode C2311 beschrieben sind, handelt es sich um Zeichnungsteile.</w:t>
      </w:r>
    </w:p>
    <w:p w14:paraId="67226A70" w14:textId="77777777" w:rsidR="00B964AB" w:rsidRDefault="00B964AB" w:rsidP="00B964AB">
      <w:pPr>
        <w:outlineLvl w:val="0"/>
        <w:rPr>
          <w:color w:val="000000" w:themeColor="text1"/>
          <w:szCs w:val="22"/>
        </w:rPr>
      </w:pPr>
    </w:p>
    <w:p w14:paraId="2E5A2E0B" w14:textId="77777777" w:rsidR="00B964AB" w:rsidRDefault="00B964AB" w:rsidP="00B964AB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Abgabe eines Angebotes für diese Versorgungsartikel sowie bei der, nach erteiltem Zuschlag, Herstellung/Lieferung dieser Versorgungsartikel sind die mit der Ausschreibung, auf dem jeweiligen aktuellen Konstruktionsstand, bereitgestellten Zeichnungen, zu den Ersatzteilen zwingend anzuwenden. </w:t>
      </w:r>
    </w:p>
    <w:p w14:paraId="54A5304A" w14:textId="77777777" w:rsidR="00B964AB" w:rsidRDefault="00B964AB" w:rsidP="00B964AB">
      <w:pPr>
        <w:ind w:right="-159"/>
        <w:jc w:val="both"/>
      </w:pPr>
    </w:p>
    <w:p w14:paraId="603A6DFC" w14:textId="77777777" w:rsidR="00B964AB" w:rsidRDefault="00B964AB" w:rsidP="00B964AB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3C9A33FD" w14:textId="77777777" w:rsidR="00B964AB" w:rsidRDefault="00B964AB" w:rsidP="00B964AB">
      <w:pPr>
        <w:outlineLvl w:val="0"/>
        <w:rPr>
          <w:color w:val="000000" w:themeColor="text1"/>
          <w:szCs w:val="22"/>
        </w:rPr>
      </w:pPr>
    </w:p>
    <w:p w14:paraId="02C949C7" w14:textId="77777777" w:rsidR="00B964AB" w:rsidRDefault="00B964AB" w:rsidP="00B964AB">
      <w:pPr>
        <w:outlineLvl w:val="0"/>
        <w:rPr>
          <w:color w:val="000000" w:themeColor="text1"/>
          <w:szCs w:val="22"/>
        </w:rPr>
      </w:pPr>
    </w:p>
    <w:p w14:paraId="7F201B19" w14:textId="77777777" w:rsidR="00B964AB" w:rsidRDefault="00B964AB" w:rsidP="00B964AB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D35CA">
        <w:rPr>
          <w:rFonts w:ascii="MS Gothic" w:eastAsia="MS Gothic" w:hAnsi="MS Gothic"/>
        </w:rPr>
      </w:r>
      <w:r w:rsidR="00DD35C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der bereitgestellten Zeichnung mit dem jeweiligen aktuellen Konstruktionsstand gefertigt und geliefert werden. </w:t>
      </w:r>
    </w:p>
    <w:p w14:paraId="0DBC9D0D" w14:textId="77777777" w:rsidR="00B964AB" w:rsidRDefault="00B964AB" w:rsidP="00B964AB">
      <w:pPr>
        <w:ind w:left="705" w:right="-159" w:hanging="705"/>
        <w:jc w:val="both"/>
      </w:pPr>
    </w:p>
    <w:p w14:paraId="17E1B5CB" w14:textId="77777777" w:rsidR="00B964AB" w:rsidRPr="00F05E0A" w:rsidRDefault="00B964AB" w:rsidP="00B964AB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4907FDD1" w14:textId="77777777" w:rsidR="00B964AB" w:rsidRPr="00C52037" w:rsidRDefault="00B964AB" w:rsidP="00B964AB">
      <w:pPr>
        <w:ind w:left="705" w:right="-159" w:hanging="705"/>
        <w:jc w:val="both"/>
        <w:rPr>
          <w:b/>
          <w:sz w:val="24"/>
        </w:rPr>
      </w:pPr>
    </w:p>
    <w:p w14:paraId="1E678049" w14:textId="77777777" w:rsidR="00D829D4" w:rsidRDefault="00D829D4" w:rsidP="00CB0A56">
      <w:pPr>
        <w:ind w:right="-159"/>
        <w:jc w:val="both"/>
        <w:rPr>
          <w:color w:val="000000" w:themeColor="text1"/>
          <w:szCs w:val="22"/>
        </w:rPr>
      </w:pPr>
    </w:p>
    <w:p w14:paraId="03B137DB" w14:textId="77777777" w:rsidR="0031068B" w:rsidRPr="00FE0B5C" w:rsidRDefault="0031068B" w:rsidP="00FE0B5C">
      <w:pPr>
        <w:rPr>
          <w:color w:val="000000" w:themeColor="text1"/>
          <w:szCs w:val="22"/>
        </w:rPr>
      </w:pPr>
      <w:r w:rsidRPr="00E94BC3">
        <w:rPr>
          <w:b/>
          <w:sz w:val="24"/>
        </w:rPr>
        <w:t>Hier: Angabe zur REACH-VO (EG) Nr. 1907/2006</w:t>
      </w:r>
    </w:p>
    <w:p w14:paraId="40B87D0A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00A1B01E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D35CA">
        <w:rPr>
          <w:rFonts w:ascii="MS Gothic" w:eastAsia="MS Gothic" w:hAnsi="MS Gothic"/>
        </w:rPr>
      </w:r>
      <w:r w:rsidR="00DD35C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5EE2D5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2D4D3BA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6F6D9C1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70C714B" w14:textId="77777777" w:rsidR="00755BBB" w:rsidRDefault="00755BBB" w:rsidP="0074395F">
      <w:pPr>
        <w:ind w:right="-159"/>
        <w:jc w:val="both"/>
      </w:pPr>
    </w:p>
    <w:p w14:paraId="43631C38" w14:textId="77777777" w:rsidR="005943A3" w:rsidRDefault="005943A3" w:rsidP="0074395F">
      <w:pPr>
        <w:jc w:val="both"/>
      </w:pPr>
    </w:p>
    <w:p w14:paraId="4C3E5F3E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3"/>
    </w:p>
    <w:p w14:paraId="0FD8B1A2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148E9" wp14:editId="79A7143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BE9E41" wp14:editId="40C9E03B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07233AB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4C56" w14:textId="77777777" w:rsidR="005943A3" w:rsidRDefault="005943A3">
      <w:r>
        <w:separator/>
      </w:r>
    </w:p>
  </w:endnote>
  <w:endnote w:type="continuationSeparator" w:id="0">
    <w:p w14:paraId="26BAF53A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DF98" w14:textId="77777777" w:rsidR="005943A3" w:rsidRDefault="005943A3">
      <w:r>
        <w:separator/>
      </w:r>
    </w:p>
  </w:footnote>
  <w:footnote w:type="continuationSeparator" w:id="0">
    <w:p w14:paraId="79ADCC7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AA2E4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522DD802" wp14:editId="43C49E57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8FB52BC" wp14:editId="0CA1DC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3883ABD3" wp14:editId="2E6393F9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D307486" wp14:editId="06F313F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0744"/>
    <w:rsid w:val="000810F2"/>
    <w:rsid w:val="0009317E"/>
    <w:rsid w:val="000A27B3"/>
    <w:rsid w:val="000D3532"/>
    <w:rsid w:val="000F5D35"/>
    <w:rsid w:val="00120C0D"/>
    <w:rsid w:val="0012622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6E64"/>
    <w:rsid w:val="002375BC"/>
    <w:rsid w:val="00244BA4"/>
    <w:rsid w:val="00245276"/>
    <w:rsid w:val="00252B3F"/>
    <w:rsid w:val="0025720C"/>
    <w:rsid w:val="002875AE"/>
    <w:rsid w:val="002955D2"/>
    <w:rsid w:val="002A1C9C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B4BC3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0A84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0ECA"/>
    <w:rsid w:val="00636C03"/>
    <w:rsid w:val="0064090A"/>
    <w:rsid w:val="00657432"/>
    <w:rsid w:val="00660525"/>
    <w:rsid w:val="00667174"/>
    <w:rsid w:val="00670D57"/>
    <w:rsid w:val="00676895"/>
    <w:rsid w:val="006A38D9"/>
    <w:rsid w:val="006B32D3"/>
    <w:rsid w:val="006C1141"/>
    <w:rsid w:val="006D09FC"/>
    <w:rsid w:val="006E3770"/>
    <w:rsid w:val="006E400F"/>
    <w:rsid w:val="006F45D4"/>
    <w:rsid w:val="006F73E5"/>
    <w:rsid w:val="00712D0A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E0CDE"/>
    <w:rsid w:val="007F2026"/>
    <w:rsid w:val="0081576D"/>
    <w:rsid w:val="00815B21"/>
    <w:rsid w:val="00830A9E"/>
    <w:rsid w:val="00861F5A"/>
    <w:rsid w:val="008713DF"/>
    <w:rsid w:val="00876016"/>
    <w:rsid w:val="008816B8"/>
    <w:rsid w:val="00892557"/>
    <w:rsid w:val="008A0312"/>
    <w:rsid w:val="008A4049"/>
    <w:rsid w:val="008B4D82"/>
    <w:rsid w:val="008E0F61"/>
    <w:rsid w:val="008F34F4"/>
    <w:rsid w:val="009024D1"/>
    <w:rsid w:val="00902776"/>
    <w:rsid w:val="00905A8E"/>
    <w:rsid w:val="009103FD"/>
    <w:rsid w:val="00921037"/>
    <w:rsid w:val="00924D33"/>
    <w:rsid w:val="00927561"/>
    <w:rsid w:val="00931447"/>
    <w:rsid w:val="00950D0F"/>
    <w:rsid w:val="0095609C"/>
    <w:rsid w:val="009605E4"/>
    <w:rsid w:val="00976C69"/>
    <w:rsid w:val="00977304"/>
    <w:rsid w:val="00985661"/>
    <w:rsid w:val="009944AF"/>
    <w:rsid w:val="009A0455"/>
    <w:rsid w:val="009A15B0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A2488"/>
    <w:rsid w:val="00AC5EBF"/>
    <w:rsid w:val="00AD55E2"/>
    <w:rsid w:val="00AF4FC1"/>
    <w:rsid w:val="00B131BC"/>
    <w:rsid w:val="00B30D8B"/>
    <w:rsid w:val="00B34592"/>
    <w:rsid w:val="00B47EE9"/>
    <w:rsid w:val="00B72DDB"/>
    <w:rsid w:val="00B7666D"/>
    <w:rsid w:val="00B77CC4"/>
    <w:rsid w:val="00B94ECF"/>
    <w:rsid w:val="00B95A97"/>
    <w:rsid w:val="00B964AB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453"/>
    <w:rsid w:val="00C16D45"/>
    <w:rsid w:val="00C22DD7"/>
    <w:rsid w:val="00C353E0"/>
    <w:rsid w:val="00C52037"/>
    <w:rsid w:val="00C52A5E"/>
    <w:rsid w:val="00C64A9A"/>
    <w:rsid w:val="00C7070E"/>
    <w:rsid w:val="00C8141E"/>
    <w:rsid w:val="00C91495"/>
    <w:rsid w:val="00C92EDD"/>
    <w:rsid w:val="00CA501D"/>
    <w:rsid w:val="00CB0A56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86039"/>
    <w:rsid w:val="00D93B28"/>
    <w:rsid w:val="00DA348B"/>
    <w:rsid w:val="00DB33BA"/>
    <w:rsid w:val="00DB3463"/>
    <w:rsid w:val="00DB66D6"/>
    <w:rsid w:val="00DD05C8"/>
    <w:rsid w:val="00DD158F"/>
    <w:rsid w:val="00DD35CA"/>
    <w:rsid w:val="00DD6654"/>
    <w:rsid w:val="00DE214C"/>
    <w:rsid w:val="00DE358A"/>
    <w:rsid w:val="00DF7B7F"/>
    <w:rsid w:val="00E3705A"/>
    <w:rsid w:val="00E376FC"/>
    <w:rsid w:val="00E70571"/>
    <w:rsid w:val="00E82708"/>
    <w:rsid w:val="00EA061B"/>
    <w:rsid w:val="00EA6535"/>
    <w:rsid w:val="00EB0D4E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B75BE"/>
    <w:rsid w:val="00FC1294"/>
    <w:rsid w:val="00FD25F7"/>
    <w:rsid w:val="00FE0B5C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F243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815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CDBE8-D9DC-4403-A2F5-32CD58AC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Niclas Hoppe</cp:lastModifiedBy>
  <cp:revision>49</cp:revision>
  <cp:lastPrinted>2015-01-15T10:27:00Z</cp:lastPrinted>
  <dcterms:created xsi:type="dcterms:W3CDTF">2022-08-26T12:41:00Z</dcterms:created>
  <dcterms:modified xsi:type="dcterms:W3CDTF">2026-05-29T11:13:00Z</dcterms:modified>
</cp:coreProperties>
</file>